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EA4" w:rsidRPr="00761581" w:rsidRDefault="00CE492F" w:rsidP="00761581">
      <w:pPr>
        <w:pStyle w:val="Standard"/>
        <w:spacing w:line="228" w:lineRule="auto"/>
        <w:ind w:left="5103" w:firstLine="0"/>
        <w:jc w:val="center"/>
        <w:rPr>
          <w:rFonts w:ascii="Times New Roman" w:hAnsi="Times New Roman"/>
          <w:kern w:val="0"/>
          <w:sz w:val="28"/>
          <w:szCs w:val="28"/>
        </w:rPr>
      </w:pPr>
      <w:r w:rsidRPr="00761581">
        <w:rPr>
          <w:rFonts w:ascii="Times New Roman" w:hAnsi="Times New Roman"/>
          <w:kern w:val="0"/>
          <w:sz w:val="28"/>
          <w:szCs w:val="28"/>
        </w:rPr>
        <w:t>Приложение № 4</w:t>
      </w:r>
    </w:p>
    <w:p w:rsidR="00996EA4" w:rsidRPr="00761581" w:rsidRDefault="00CE492F" w:rsidP="00761581">
      <w:pPr>
        <w:pStyle w:val="Standard"/>
        <w:spacing w:line="228" w:lineRule="auto"/>
        <w:ind w:left="5103" w:firstLine="0"/>
        <w:jc w:val="center"/>
        <w:rPr>
          <w:rFonts w:ascii="Times New Roman" w:hAnsi="Times New Roman"/>
          <w:kern w:val="0"/>
          <w:sz w:val="28"/>
          <w:szCs w:val="28"/>
        </w:rPr>
      </w:pPr>
      <w:r w:rsidRPr="00761581">
        <w:rPr>
          <w:rFonts w:ascii="Times New Roman" w:hAnsi="Times New Roman"/>
          <w:kern w:val="0"/>
          <w:sz w:val="28"/>
          <w:szCs w:val="28"/>
        </w:rPr>
        <w:t>к Административному регламенту</w:t>
      </w:r>
    </w:p>
    <w:p w:rsidR="00996EA4" w:rsidRDefault="00996EA4" w:rsidP="00761581">
      <w:pPr>
        <w:pStyle w:val="Standard"/>
        <w:spacing w:line="228" w:lineRule="auto"/>
        <w:ind w:firstLine="0"/>
        <w:jc w:val="center"/>
        <w:rPr>
          <w:rFonts w:ascii="Times New Roman" w:hAnsi="Times New Roman"/>
          <w:b/>
          <w:kern w:val="0"/>
          <w:sz w:val="28"/>
          <w:szCs w:val="28"/>
        </w:rPr>
      </w:pPr>
    </w:p>
    <w:p w:rsidR="00761581" w:rsidRPr="00761581" w:rsidRDefault="00761581" w:rsidP="00761581">
      <w:pPr>
        <w:pStyle w:val="Standard"/>
        <w:spacing w:line="228" w:lineRule="auto"/>
        <w:ind w:firstLine="0"/>
        <w:jc w:val="center"/>
        <w:rPr>
          <w:rFonts w:ascii="Times New Roman" w:hAnsi="Times New Roman"/>
          <w:b/>
          <w:kern w:val="0"/>
          <w:sz w:val="28"/>
          <w:szCs w:val="28"/>
        </w:rPr>
      </w:pPr>
    </w:p>
    <w:p w:rsidR="00996EA4" w:rsidRPr="00761581" w:rsidRDefault="00CE492F" w:rsidP="00761581">
      <w:pPr>
        <w:pStyle w:val="Standard"/>
        <w:spacing w:line="228" w:lineRule="auto"/>
        <w:ind w:firstLine="0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761581">
        <w:rPr>
          <w:rFonts w:ascii="Times New Roman" w:hAnsi="Times New Roman"/>
          <w:b/>
          <w:kern w:val="0"/>
          <w:sz w:val="28"/>
          <w:szCs w:val="28"/>
        </w:rPr>
        <w:t>Исчерпывающий перечень</w:t>
      </w:r>
    </w:p>
    <w:p w:rsidR="00761581" w:rsidRDefault="00CE492F" w:rsidP="00761581">
      <w:pPr>
        <w:pStyle w:val="Standard"/>
        <w:spacing w:line="228" w:lineRule="auto"/>
        <w:ind w:firstLine="0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761581">
        <w:rPr>
          <w:rFonts w:ascii="Times New Roman" w:hAnsi="Times New Roman"/>
          <w:b/>
          <w:kern w:val="0"/>
          <w:sz w:val="28"/>
          <w:szCs w:val="28"/>
        </w:rPr>
        <w:t>оснований для отказа в приеме запроса о предоставлении муниципальной услуги и документов, необходимых</w:t>
      </w:r>
    </w:p>
    <w:p w:rsidR="00761581" w:rsidRDefault="00CE492F" w:rsidP="00761581">
      <w:pPr>
        <w:pStyle w:val="Standard"/>
        <w:spacing w:line="228" w:lineRule="auto"/>
        <w:ind w:firstLine="0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761581">
        <w:rPr>
          <w:rFonts w:ascii="Times New Roman" w:hAnsi="Times New Roman"/>
          <w:b/>
          <w:kern w:val="0"/>
          <w:sz w:val="28"/>
          <w:szCs w:val="28"/>
        </w:rPr>
        <w:t>для предоставления муниципальной услуги,</w:t>
      </w:r>
    </w:p>
    <w:p w:rsidR="00761581" w:rsidRDefault="00CE492F" w:rsidP="00761581">
      <w:pPr>
        <w:pStyle w:val="Standard"/>
        <w:spacing w:line="228" w:lineRule="auto"/>
        <w:ind w:firstLine="0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761581">
        <w:rPr>
          <w:rFonts w:ascii="Times New Roman" w:hAnsi="Times New Roman"/>
          <w:b/>
          <w:kern w:val="0"/>
          <w:sz w:val="28"/>
          <w:szCs w:val="28"/>
        </w:rPr>
        <w:t>оснований для приостановления предоставления муниципальной услуги</w:t>
      </w:r>
    </w:p>
    <w:p w:rsidR="00996EA4" w:rsidRPr="00761581" w:rsidRDefault="00CE492F" w:rsidP="00761581">
      <w:pPr>
        <w:pStyle w:val="Standard"/>
        <w:spacing w:line="228" w:lineRule="auto"/>
        <w:ind w:firstLine="0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761581">
        <w:rPr>
          <w:rFonts w:ascii="Times New Roman" w:hAnsi="Times New Roman"/>
          <w:b/>
          <w:kern w:val="0"/>
          <w:sz w:val="28"/>
          <w:szCs w:val="28"/>
        </w:rPr>
        <w:t>или отказа в предоставлении</w:t>
      </w:r>
      <w:r w:rsidR="00761581">
        <w:rPr>
          <w:rFonts w:ascii="Times New Roman" w:hAnsi="Times New Roman"/>
          <w:b/>
          <w:kern w:val="0"/>
          <w:sz w:val="28"/>
          <w:szCs w:val="28"/>
        </w:rPr>
        <w:t xml:space="preserve"> </w:t>
      </w:r>
      <w:r w:rsidRPr="00761581">
        <w:rPr>
          <w:rFonts w:ascii="Times New Roman" w:hAnsi="Times New Roman"/>
          <w:b/>
          <w:kern w:val="0"/>
          <w:sz w:val="28"/>
          <w:szCs w:val="28"/>
        </w:rPr>
        <w:t>муниципальной услуги</w:t>
      </w:r>
    </w:p>
    <w:p w:rsidR="00996EA4" w:rsidRPr="00761581" w:rsidRDefault="00996EA4" w:rsidP="00761581">
      <w:pPr>
        <w:pStyle w:val="Standard"/>
        <w:spacing w:line="228" w:lineRule="auto"/>
        <w:ind w:firstLine="0"/>
        <w:jc w:val="center"/>
        <w:rPr>
          <w:rFonts w:ascii="Times New Roman" w:hAnsi="Times New Roman"/>
          <w:kern w:val="0"/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8"/>
        <w:gridCol w:w="2976"/>
        <w:gridCol w:w="5918"/>
      </w:tblGrid>
      <w:tr w:rsidR="00761581" w:rsidRPr="00761581" w:rsidTr="00761581">
        <w:tc>
          <w:tcPr>
            <w:tcW w:w="3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54E1" w:rsidRPr="00761581" w:rsidRDefault="003152B2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1</w:t>
            </w:r>
          </w:p>
        </w:tc>
        <w:tc>
          <w:tcPr>
            <w:tcW w:w="4695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Результат: </w:t>
            </w:r>
            <w:r w:rsidRPr="00761581">
              <w:rPr>
                <w:rFonts w:ascii="Times New Roman" w:eastAsia="Calibri" w:hAnsi="Times New Roman"/>
                <w:kern w:val="0"/>
              </w:rPr>
              <w:t>«</w:t>
            </w:r>
            <w:r w:rsidRPr="00761581">
              <w:rPr>
                <w:rFonts w:ascii="Times New Roman" w:eastAsia="Calibri" w:hAnsi="Times New Roman"/>
                <w:bCs/>
                <w:kern w:val="0"/>
              </w:rPr>
              <w:t>Выдача градостроительного плана земельного участка</w:t>
            </w:r>
            <w:r w:rsidRPr="00761581">
              <w:rPr>
                <w:rFonts w:ascii="Times New Roman" w:eastAsia="Calibri" w:hAnsi="Times New Roman"/>
                <w:kern w:val="0"/>
              </w:rPr>
              <w:t>»</w:t>
            </w:r>
          </w:p>
        </w:tc>
      </w:tr>
      <w:tr w:rsidR="00761581" w:rsidRPr="00761581" w:rsidTr="00761581">
        <w:tc>
          <w:tcPr>
            <w:tcW w:w="3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54E1" w:rsidRPr="00761581" w:rsidRDefault="003152B2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1.1</w:t>
            </w:r>
          </w:p>
        </w:tc>
        <w:tc>
          <w:tcPr>
            <w:tcW w:w="1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Категории заявителей</w:t>
            </w:r>
          </w:p>
        </w:tc>
        <w:tc>
          <w:tcPr>
            <w:tcW w:w="31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Физическое лицо, индивидуальный предприниматель, юридическо</w:t>
            </w:r>
            <w:r w:rsidR="00761581">
              <w:rPr>
                <w:rFonts w:ascii="Times New Roman" w:hAnsi="Times New Roman"/>
                <w:kern w:val="0"/>
                <w:lang w:eastAsia="en-US"/>
              </w:rPr>
              <w:t xml:space="preserve">е лицо, </w:t>
            </w:r>
            <w:proofErr w:type="gramStart"/>
            <w:r w:rsidR="00761581">
              <w:rPr>
                <w:rFonts w:ascii="Times New Roman" w:hAnsi="Times New Roman"/>
                <w:kern w:val="0"/>
                <w:lang w:eastAsia="en-US"/>
              </w:rPr>
              <w:t>обратившиеся</w:t>
            </w:r>
            <w:proofErr w:type="gramEnd"/>
            <w:r w:rsidR="00761581">
              <w:rPr>
                <w:rFonts w:ascii="Times New Roman" w:hAnsi="Times New Roman"/>
                <w:kern w:val="0"/>
                <w:lang w:eastAsia="en-US"/>
              </w:rPr>
              <w:t xml:space="preserve"> как лично,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так и через представителя</w:t>
            </w:r>
          </w:p>
        </w:tc>
      </w:tr>
      <w:tr w:rsidR="00761581" w:rsidRPr="00761581" w:rsidTr="00761581">
        <w:tc>
          <w:tcPr>
            <w:tcW w:w="3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54E1" w:rsidRPr="00761581" w:rsidRDefault="003152B2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1.1.1</w:t>
            </w:r>
          </w:p>
        </w:tc>
        <w:tc>
          <w:tcPr>
            <w:tcW w:w="1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Основания для отказа 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в приеме запроса 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о предоставлении муниципальной услуги и</w:t>
            </w:r>
            <w:r w:rsidR="00761581">
              <w:rPr>
                <w:rFonts w:ascii="Times New Roman" w:hAnsi="Times New Roman"/>
                <w:kern w:val="0"/>
                <w:lang w:eastAsia="en-US"/>
              </w:rPr>
              <w:t> 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документов, необходимых для</w:t>
            </w:r>
            <w:r w:rsidR="00761581">
              <w:rPr>
                <w:rFonts w:ascii="Times New Roman" w:hAnsi="Times New Roman"/>
                <w:kern w:val="0"/>
                <w:lang w:eastAsia="en-US"/>
              </w:rPr>
              <w:t> 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предоставления муниципальной услуги</w:t>
            </w:r>
          </w:p>
        </w:tc>
        <w:tc>
          <w:tcPr>
            <w:tcW w:w="31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1. Заявление 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 xml:space="preserve">о предоставлении муниципальной услуги 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подано в орган местного самоуправления или организацию, в полномочия которых не входит предоставление муниципальной услуги.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2. Неполное заполнение полей в форме заявления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 xml:space="preserve"> о предоставлении муниципальной услуги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, в том числе в интерактивной форме заявления на ЕПГУ.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3. Представление неполного комплекта документов, необходимых для предоставления муниципальной услуги.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4.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представителя, в случае обращения за предоставлением муниципальной услуги указанн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>ого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 лиц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>а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).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5.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6.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>,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 для предоставления муниципальной услуги.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7. Несоблюдение установленных статьей 11 Федерального закона от 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 xml:space="preserve">06.04.2011 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№ 63-Ф3 «Об</w:t>
            </w:r>
            <w:r w:rsidR="00761581">
              <w:rPr>
                <w:rFonts w:ascii="Times New Roman" w:hAnsi="Times New Roman"/>
                <w:kern w:val="0"/>
                <w:lang w:eastAsia="en-US"/>
              </w:rPr>
              <w:t> 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электронной подписи» условий признания действительно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 xml:space="preserve">й 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усиленной квалифицированной электронной 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>подписи</w:t>
            </w:r>
          </w:p>
        </w:tc>
      </w:tr>
      <w:tr w:rsidR="00761581" w:rsidRPr="00761581" w:rsidTr="00761581">
        <w:tc>
          <w:tcPr>
            <w:tcW w:w="3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54E1" w:rsidRPr="00761581" w:rsidRDefault="003152B2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1.1.2</w:t>
            </w:r>
          </w:p>
        </w:tc>
        <w:tc>
          <w:tcPr>
            <w:tcW w:w="1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Основания для</w:t>
            </w:r>
            <w:r w:rsidR="00761581">
              <w:rPr>
                <w:rFonts w:ascii="Times New Roman" w:hAnsi="Times New Roman"/>
                <w:kern w:val="0"/>
                <w:lang w:eastAsia="en-US"/>
              </w:rPr>
              <w:t> 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приостановления предоставления муниципальной услуги</w:t>
            </w:r>
          </w:p>
        </w:tc>
        <w:tc>
          <w:tcPr>
            <w:tcW w:w="31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Основания для приостановления предоставления м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>униципальной услуги отсутствуют</w:t>
            </w:r>
          </w:p>
        </w:tc>
      </w:tr>
      <w:tr w:rsidR="00761581" w:rsidRPr="00761581" w:rsidTr="00761581">
        <w:tc>
          <w:tcPr>
            <w:tcW w:w="3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54E1" w:rsidRPr="00761581" w:rsidRDefault="003152B2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1.1.3</w:t>
            </w:r>
          </w:p>
        </w:tc>
        <w:tc>
          <w:tcPr>
            <w:tcW w:w="1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Основания для отказа 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в предоставлении муниципальной услуги</w:t>
            </w:r>
          </w:p>
        </w:tc>
        <w:tc>
          <w:tcPr>
            <w:tcW w:w="31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tabs>
                <w:tab w:val="left" w:pos="955"/>
              </w:tabs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1. 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</w:t>
            </w:r>
            <w:hyperlink r:id="rId8" w:history="1">
              <w:r w:rsidRPr="00761581">
                <w:rPr>
                  <w:rFonts w:ascii="Times New Roman" w:hAnsi="Times New Roman"/>
                  <w:kern w:val="0"/>
                  <w:lang w:eastAsia="en-US"/>
                </w:rPr>
                <w:t xml:space="preserve">частью 1.1 </w:t>
              </w:r>
              <w:r w:rsidRPr="00761581">
                <w:rPr>
                  <w:rFonts w:ascii="Times New Roman" w:hAnsi="Times New Roman"/>
                  <w:kern w:val="0"/>
                  <w:lang w:eastAsia="en-US"/>
                </w:rPr>
                <w:lastRenderedPageBreak/>
                <w:t>или 1.2 статьи 57.3</w:t>
              </w:r>
            </w:hyperlink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 Градостроительного кодекса Российской Федерации.</w:t>
            </w:r>
          </w:p>
          <w:p w:rsidR="006054E1" w:rsidRPr="00761581" w:rsidRDefault="006054E1" w:rsidP="00761581">
            <w:pPr>
              <w:pStyle w:val="Standard"/>
              <w:tabs>
                <w:tab w:val="left" w:pos="955"/>
              </w:tabs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2. Отсутствует утвержденная документация по планировке территории в случае, если в соответствии с Градостроительным </w:t>
            </w:r>
            <w:hyperlink r:id="rId9" w:history="1">
              <w:r w:rsidRPr="00761581">
                <w:rPr>
                  <w:rFonts w:ascii="Times New Roman" w:hAnsi="Times New Roman"/>
                  <w:kern w:val="0"/>
                </w:rPr>
                <w:t>кодексом</w:t>
              </w:r>
            </w:hyperlink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 Российской Федерации, иными федеральными законами размещение объекта капитального строительства не допускается при отсутствии такой документации.</w:t>
            </w:r>
          </w:p>
          <w:p w:rsidR="006054E1" w:rsidRPr="00761581" w:rsidRDefault="006054E1" w:rsidP="00761581">
            <w:pPr>
              <w:pStyle w:val="Standard"/>
              <w:tabs>
                <w:tab w:val="left" w:pos="955"/>
              </w:tabs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3. 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</w:t>
            </w:r>
            <w:hyperlink r:id="rId10" w:history="1">
              <w:r w:rsidRPr="00761581">
                <w:rPr>
                  <w:rFonts w:ascii="Times New Roman" w:hAnsi="Times New Roman"/>
                  <w:kern w:val="0"/>
                  <w:lang w:eastAsia="en-US"/>
                </w:rPr>
                <w:t>частью 1.1 или 1.2 статьи 57.3</w:t>
              </w:r>
            </w:hyperlink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 Градостроительно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>го кодекса Российской Федерации</w:t>
            </w:r>
          </w:p>
        </w:tc>
      </w:tr>
      <w:tr w:rsidR="00761581" w:rsidRPr="00761581" w:rsidTr="00761581">
        <w:tc>
          <w:tcPr>
            <w:tcW w:w="3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54E1" w:rsidRPr="00761581" w:rsidRDefault="003152B2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lastRenderedPageBreak/>
              <w:t>2</w:t>
            </w:r>
          </w:p>
        </w:tc>
        <w:tc>
          <w:tcPr>
            <w:tcW w:w="4695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581" w:rsidRDefault="006054E1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Calibri" w:hAnsi="Times New Roman"/>
                <w:kern w:val="0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Результат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>: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 «</w:t>
            </w:r>
            <w:r w:rsidRPr="00761581">
              <w:rPr>
                <w:rFonts w:ascii="Times New Roman" w:eastAsia="Calibri" w:hAnsi="Times New Roman"/>
                <w:kern w:val="0"/>
              </w:rPr>
              <w:t>Исправление допущенных опечаток и (или) ошибок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761581">
              <w:rPr>
                <w:rFonts w:ascii="Times New Roman" w:eastAsia="Calibri" w:hAnsi="Times New Roman"/>
                <w:kern w:val="0"/>
              </w:rPr>
              <w:t xml:space="preserve">в </w:t>
            </w:r>
            <w:r w:rsidR="003152B2" w:rsidRPr="00761581">
              <w:rPr>
                <w:rFonts w:ascii="Times New Roman" w:eastAsia="Calibri" w:hAnsi="Times New Roman"/>
                <w:kern w:val="0"/>
              </w:rPr>
              <w:t>градостроительном плане земельного участка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»</w:t>
            </w:r>
          </w:p>
        </w:tc>
      </w:tr>
      <w:tr w:rsidR="00761581" w:rsidRPr="00761581" w:rsidTr="00761581">
        <w:tc>
          <w:tcPr>
            <w:tcW w:w="3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54E1" w:rsidRPr="00761581" w:rsidRDefault="003152B2" w:rsidP="006A56EB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2.1</w:t>
            </w:r>
            <w:bookmarkStart w:id="0" w:name="_GoBack"/>
            <w:bookmarkEnd w:id="0"/>
          </w:p>
        </w:tc>
        <w:tc>
          <w:tcPr>
            <w:tcW w:w="1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Категории заявителей</w:t>
            </w:r>
          </w:p>
        </w:tc>
        <w:tc>
          <w:tcPr>
            <w:tcW w:w="31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761581">
              <w:rPr>
                <w:rFonts w:ascii="Times New Roman" w:hAnsi="Times New Roman"/>
                <w:kern w:val="0"/>
                <w:lang w:eastAsia="en-US"/>
              </w:rPr>
              <w:t>обратившиеся</w:t>
            </w:r>
            <w:proofErr w:type="gramEnd"/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 как лично,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так и через представителя</w:t>
            </w:r>
          </w:p>
        </w:tc>
      </w:tr>
      <w:tr w:rsidR="00761581" w:rsidRPr="00761581" w:rsidTr="00761581">
        <w:tc>
          <w:tcPr>
            <w:tcW w:w="3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54E1" w:rsidRPr="00761581" w:rsidRDefault="003152B2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2.1.</w:t>
            </w:r>
            <w:r w:rsidR="00761581">
              <w:rPr>
                <w:rFonts w:ascii="Times New Roman" w:hAnsi="Times New Roman"/>
                <w:kern w:val="0"/>
                <w:lang w:eastAsia="en-US"/>
              </w:rPr>
              <w:t>1</w:t>
            </w:r>
          </w:p>
        </w:tc>
        <w:tc>
          <w:tcPr>
            <w:tcW w:w="1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Основания для отказа 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в приеме запроса 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о предоставлении муниципальной услуги и</w:t>
            </w:r>
            <w:r w:rsidR="00761581">
              <w:rPr>
                <w:rFonts w:ascii="Times New Roman" w:hAnsi="Times New Roman"/>
                <w:kern w:val="0"/>
                <w:lang w:eastAsia="en-US"/>
              </w:rPr>
              <w:t> 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документов, необходимых для</w:t>
            </w:r>
            <w:r w:rsidR="00761581">
              <w:rPr>
                <w:rFonts w:ascii="Times New Roman" w:hAnsi="Times New Roman"/>
                <w:kern w:val="0"/>
                <w:lang w:eastAsia="en-US"/>
              </w:rPr>
              <w:t> 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предоставления муниципальной услуги</w:t>
            </w:r>
          </w:p>
        </w:tc>
        <w:tc>
          <w:tcPr>
            <w:tcW w:w="31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1. Заявление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 xml:space="preserve"> о предоставлении муниципальной услуги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 подано в орган местного самоуправления или организацию, в полномочия которых не входит предоставление муниципальной услуги.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2. Неполное заполнение полей в форме заявления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 xml:space="preserve"> о предоставлении муниципальной услуги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, в том числе в интерактивной форме заявления на ЕПГУ.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3. Представление неполного комплекта документов, необходимых для предоставления муниципальной услуги.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4.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представителя, в случае обращения за предоставлением муниципальной услуги указанн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>ого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 лиц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>а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).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5.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6.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>,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 для предоставления муниципальной услуги.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7. Несоблюдение установленных статьей 11 Федерального закона от 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 xml:space="preserve">06.04.2011 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№ 63-Ф3 «Об электронной подписи» условий признания действительно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>й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 усиленной квалиф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>ицированной электронной подписи</w:t>
            </w:r>
          </w:p>
        </w:tc>
      </w:tr>
      <w:tr w:rsidR="00761581" w:rsidRPr="00761581" w:rsidTr="00761581">
        <w:tc>
          <w:tcPr>
            <w:tcW w:w="3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54E1" w:rsidRPr="00761581" w:rsidRDefault="003152B2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2.1.</w:t>
            </w:r>
            <w:r w:rsidR="00761581">
              <w:rPr>
                <w:rFonts w:ascii="Times New Roman" w:hAnsi="Times New Roman"/>
                <w:kern w:val="0"/>
                <w:lang w:eastAsia="en-US"/>
              </w:rPr>
              <w:t>2</w:t>
            </w:r>
          </w:p>
        </w:tc>
        <w:tc>
          <w:tcPr>
            <w:tcW w:w="1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Основания для</w:t>
            </w:r>
            <w:r w:rsidR="00761581">
              <w:rPr>
                <w:rFonts w:ascii="Times New Roman" w:hAnsi="Times New Roman"/>
                <w:kern w:val="0"/>
                <w:lang w:eastAsia="en-US"/>
              </w:rPr>
              <w:t> 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приостановления предоставления муниципальной услуги</w:t>
            </w:r>
          </w:p>
        </w:tc>
        <w:tc>
          <w:tcPr>
            <w:tcW w:w="31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Основания для приостановления предоставления м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>униципальной услуги отсутствуют</w:t>
            </w:r>
          </w:p>
        </w:tc>
      </w:tr>
      <w:tr w:rsidR="00761581" w:rsidRPr="00761581" w:rsidTr="00761581">
        <w:tc>
          <w:tcPr>
            <w:tcW w:w="3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54E1" w:rsidRPr="00761581" w:rsidRDefault="003152B2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2.1.3</w:t>
            </w:r>
          </w:p>
        </w:tc>
        <w:tc>
          <w:tcPr>
            <w:tcW w:w="1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Основания для отказа 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в предоставлении муниципальной услуги</w:t>
            </w:r>
          </w:p>
        </w:tc>
        <w:tc>
          <w:tcPr>
            <w:tcW w:w="31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1. Отсутствие в выданных по результатам предоставления муниципальной  услуги документах опечаток и (или) ошибок.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lastRenderedPageBreak/>
              <w:t>2. Несоответствие заявителя кругу л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>иц, указанных в подразделе 1.2 Административного регламента</w:t>
            </w:r>
          </w:p>
        </w:tc>
      </w:tr>
      <w:tr w:rsidR="00761581" w:rsidRPr="00761581" w:rsidTr="00761581">
        <w:tc>
          <w:tcPr>
            <w:tcW w:w="3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54E1" w:rsidRPr="00761581" w:rsidRDefault="003152B2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lastRenderedPageBreak/>
              <w:t>3</w:t>
            </w:r>
          </w:p>
        </w:tc>
        <w:tc>
          <w:tcPr>
            <w:tcW w:w="4695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Результат «Выдача дубликата градостроительного плана земельного участка»</w:t>
            </w:r>
          </w:p>
        </w:tc>
      </w:tr>
      <w:tr w:rsidR="00761581" w:rsidRPr="00761581" w:rsidTr="00761581">
        <w:tc>
          <w:tcPr>
            <w:tcW w:w="3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54E1" w:rsidRPr="00761581" w:rsidRDefault="003152B2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3.1</w:t>
            </w:r>
          </w:p>
        </w:tc>
        <w:tc>
          <w:tcPr>
            <w:tcW w:w="1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Категории заявителей</w:t>
            </w:r>
          </w:p>
        </w:tc>
        <w:tc>
          <w:tcPr>
            <w:tcW w:w="31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761581">
              <w:rPr>
                <w:rFonts w:ascii="Times New Roman" w:hAnsi="Times New Roman"/>
                <w:kern w:val="0"/>
                <w:lang w:eastAsia="en-US"/>
              </w:rPr>
              <w:t>обратившиеся</w:t>
            </w:r>
            <w:proofErr w:type="gramEnd"/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 как лично, так и через представителя</w:t>
            </w:r>
          </w:p>
        </w:tc>
      </w:tr>
      <w:tr w:rsidR="00761581" w:rsidRPr="00761581" w:rsidTr="00761581">
        <w:tc>
          <w:tcPr>
            <w:tcW w:w="3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54E1" w:rsidRPr="00761581" w:rsidRDefault="003152B2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3.1.1</w:t>
            </w:r>
          </w:p>
        </w:tc>
        <w:tc>
          <w:tcPr>
            <w:tcW w:w="1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Основания для отказа 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в приеме запроса 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о предоставлении муниципальной услуги и</w:t>
            </w:r>
            <w:r w:rsidR="00761581">
              <w:rPr>
                <w:rFonts w:ascii="Times New Roman" w:hAnsi="Times New Roman"/>
                <w:kern w:val="0"/>
                <w:lang w:eastAsia="en-US"/>
              </w:rPr>
              <w:t> 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документов, необходимых для</w:t>
            </w:r>
            <w:r w:rsidR="00761581">
              <w:rPr>
                <w:rFonts w:ascii="Times New Roman" w:hAnsi="Times New Roman"/>
                <w:kern w:val="0"/>
                <w:lang w:eastAsia="en-US"/>
              </w:rPr>
              <w:t> 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предоставления муниципальной услуги</w:t>
            </w:r>
          </w:p>
        </w:tc>
        <w:tc>
          <w:tcPr>
            <w:tcW w:w="31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1. Заявление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 xml:space="preserve"> о предоставлении муниципальной услуги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 подано в орган местного самоуправления или организацию, в полномочия которых не входит предоставление муниципальной услуги.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2. Неполное заполнение полей в форме заявления</w:t>
            </w:r>
            <w:r w:rsidR="003152B2" w:rsidRPr="00761581">
              <w:rPr>
                <w:rFonts w:ascii="Times New Roman" w:hAnsi="Times New Roman"/>
                <w:kern w:val="0"/>
                <w:lang w:eastAsia="en-US"/>
              </w:rPr>
              <w:t xml:space="preserve"> о предоставлении муниципальной услуги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, в том числе в интерактивной форме заявления на ЕПГУ.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3. Представление неполного комплекта документов, необходимых для предоставления муниципальной услуги.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4.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представителя, в случае обращения за предоставлением муниципальной услуги указанн</w:t>
            </w:r>
            <w:r w:rsidR="00281590" w:rsidRPr="00761581">
              <w:rPr>
                <w:rFonts w:ascii="Times New Roman" w:hAnsi="Times New Roman"/>
                <w:kern w:val="0"/>
                <w:lang w:eastAsia="en-US"/>
              </w:rPr>
              <w:t xml:space="preserve">ого 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лиц</w:t>
            </w:r>
            <w:r w:rsidR="00281590" w:rsidRPr="00761581">
              <w:rPr>
                <w:rFonts w:ascii="Times New Roman" w:hAnsi="Times New Roman"/>
                <w:kern w:val="0"/>
                <w:lang w:eastAsia="en-US"/>
              </w:rPr>
              <w:t>а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).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5.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6.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</w:t>
            </w:r>
            <w:r w:rsidR="00281590" w:rsidRPr="00761581">
              <w:rPr>
                <w:rFonts w:ascii="Times New Roman" w:hAnsi="Times New Roman"/>
                <w:kern w:val="0"/>
                <w:lang w:eastAsia="en-US"/>
              </w:rPr>
              <w:t>,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 для предоставления муниципальной услуги.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7. Несоблюдение установленных статьей 11 Федерального закона от </w:t>
            </w:r>
            <w:r w:rsidR="00281590" w:rsidRPr="00761581">
              <w:rPr>
                <w:rFonts w:ascii="Times New Roman" w:hAnsi="Times New Roman"/>
                <w:kern w:val="0"/>
                <w:lang w:eastAsia="en-US"/>
              </w:rPr>
              <w:t xml:space="preserve">06.04.2011 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№ 63-Ф3 «Об</w:t>
            </w:r>
            <w:r w:rsidR="00761581">
              <w:rPr>
                <w:rFonts w:ascii="Times New Roman" w:hAnsi="Times New Roman"/>
                <w:kern w:val="0"/>
                <w:lang w:eastAsia="en-US"/>
              </w:rPr>
              <w:t> 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электронной подписи» условий признания действительно</w:t>
            </w:r>
            <w:r w:rsidR="00281590" w:rsidRPr="00761581">
              <w:rPr>
                <w:rFonts w:ascii="Times New Roman" w:hAnsi="Times New Roman"/>
                <w:kern w:val="0"/>
                <w:lang w:eastAsia="en-US"/>
              </w:rPr>
              <w:t>й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 усиленной квалиф</w:t>
            </w:r>
            <w:r w:rsidR="00281590" w:rsidRPr="00761581">
              <w:rPr>
                <w:rFonts w:ascii="Times New Roman" w:hAnsi="Times New Roman"/>
                <w:kern w:val="0"/>
                <w:lang w:eastAsia="en-US"/>
              </w:rPr>
              <w:t>ицированной электронной подписи</w:t>
            </w:r>
          </w:p>
        </w:tc>
      </w:tr>
      <w:tr w:rsidR="00761581" w:rsidRPr="00761581" w:rsidTr="00761581">
        <w:tc>
          <w:tcPr>
            <w:tcW w:w="3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54E1" w:rsidRPr="00761581" w:rsidRDefault="00281590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3.1.2</w:t>
            </w:r>
          </w:p>
        </w:tc>
        <w:tc>
          <w:tcPr>
            <w:tcW w:w="1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Основания для</w:t>
            </w:r>
            <w:r w:rsidR="00761581">
              <w:rPr>
                <w:rFonts w:ascii="Times New Roman" w:hAnsi="Times New Roman"/>
                <w:kern w:val="0"/>
                <w:lang w:eastAsia="en-US"/>
              </w:rPr>
              <w:t> 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приостановления предоставления муниципальной услуги</w:t>
            </w:r>
          </w:p>
        </w:tc>
        <w:tc>
          <w:tcPr>
            <w:tcW w:w="31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Основания для приостановления предоставления м</w:t>
            </w:r>
            <w:r w:rsidR="00281590" w:rsidRPr="00761581">
              <w:rPr>
                <w:rFonts w:ascii="Times New Roman" w:hAnsi="Times New Roman"/>
                <w:kern w:val="0"/>
                <w:lang w:eastAsia="en-US"/>
              </w:rPr>
              <w:t>униципальной услуги отсутствуют</w:t>
            </w:r>
          </w:p>
        </w:tc>
      </w:tr>
      <w:tr w:rsidR="00761581" w:rsidRPr="00761581" w:rsidTr="00761581">
        <w:tc>
          <w:tcPr>
            <w:tcW w:w="3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54E1" w:rsidRPr="00761581" w:rsidRDefault="00281590" w:rsidP="00761581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3.1.3</w:t>
            </w:r>
          </w:p>
        </w:tc>
        <w:tc>
          <w:tcPr>
            <w:tcW w:w="1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Основания для отказа 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>в предоставлении муниципальной услуги</w:t>
            </w:r>
          </w:p>
        </w:tc>
        <w:tc>
          <w:tcPr>
            <w:tcW w:w="31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761581">
              <w:rPr>
                <w:rFonts w:ascii="Times New Roman" w:hAnsi="Times New Roman"/>
                <w:kern w:val="0"/>
              </w:rPr>
              <w:t xml:space="preserve">1. </w:t>
            </w:r>
            <w:r w:rsidRPr="00761581">
              <w:rPr>
                <w:rFonts w:ascii="Times New Roman" w:hAnsi="Times New Roman"/>
                <w:kern w:val="0"/>
                <w:lang w:eastAsia="en-US"/>
              </w:rPr>
              <w:t>Отсутствие градостроительного плана земельного участка, дубликат которого запрашивается, в управлении.</w:t>
            </w:r>
          </w:p>
          <w:p w:rsidR="006054E1" w:rsidRPr="00761581" w:rsidRDefault="006054E1" w:rsidP="00761581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 w:rsidRPr="00761581">
              <w:rPr>
                <w:rFonts w:ascii="Times New Roman" w:hAnsi="Times New Roman"/>
                <w:kern w:val="0"/>
                <w:lang w:eastAsia="en-US"/>
              </w:rPr>
              <w:t xml:space="preserve">2. Несоответствие заявителя кругу лиц, указанных в подразделе 1.2 </w:t>
            </w:r>
            <w:r w:rsidR="00281590" w:rsidRPr="00761581">
              <w:rPr>
                <w:rFonts w:ascii="Times New Roman" w:hAnsi="Times New Roman"/>
                <w:kern w:val="0"/>
                <w:lang w:eastAsia="en-US"/>
              </w:rPr>
              <w:t>Административного регламента</w:t>
            </w:r>
          </w:p>
        </w:tc>
      </w:tr>
    </w:tbl>
    <w:p w:rsidR="00761581" w:rsidRPr="007A5A69" w:rsidRDefault="00761581" w:rsidP="00761581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761581" w:rsidRPr="00581332" w:rsidRDefault="00761581" w:rsidP="00761581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761581" w:rsidRPr="00581332" w:rsidRDefault="00761581" w:rsidP="00761581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61581" w:rsidRPr="00581332" w:rsidTr="00647B48">
        <w:tc>
          <w:tcPr>
            <w:tcW w:w="4785" w:type="dxa"/>
            <w:shd w:val="clear" w:color="auto" w:fill="auto"/>
          </w:tcPr>
          <w:p w:rsidR="00761581" w:rsidRPr="00581332" w:rsidRDefault="00761581" w:rsidP="00761581">
            <w:pPr>
              <w:widowControl/>
              <w:autoSpaceDE w:val="0"/>
              <w:adjustRightInd w:val="0"/>
              <w:spacing w:after="0" w:line="228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Руководитель управления</w:t>
            </w:r>
          </w:p>
          <w:p w:rsidR="00761581" w:rsidRPr="00581332" w:rsidRDefault="00761581" w:rsidP="00761581">
            <w:pPr>
              <w:widowControl/>
              <w:autoSpaceDE w:val="0"/>
              <w:adjustRightInd w:val="0"/>
              <w:spacing w:after="0" w:line="228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761581" w:rsidRPr="00581332" w:rsidRDefault="00761581" w:rsidP="00761581">
            <w:pPr>
              <w:widowControl/>
              <w:autoSpaceDE w:val="0"/>
              <w:adjustRightInd w:val="0"/>
              <w:spacing w:after="0" w:line="228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</w:p>
          <w:p w:rsidR="00761581" w:rsidRPr="00581332" w:rsidRDefault="00761581" w:rsidP="00761581">
            <w:pPr>
              <w:widowControl/>
              <w:autoSpaceDE w:val="0"/>
              <w:adjustRightInd w:val="0"/>
              <w:spacing w:after="0" w:line="228" w:lineRule="auto"/>
              <w:jc w:val="right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Г.Ю. Чурсанов</w:t>
            </w:r>
          </w:p>
        </w:tc>
      </w:tr>
    </w:tbl>
    <w:p w:rsidR="00996EA4" w:rsidRPr="00761581" w:rsidRDefault="00996EA4" w:rsidP="00761581">
      <w:pPr>
        <w:pStyle w:val="20"/>
        <w:tabs>
          <w:tab w:val="left" w:pos="0"/>
        </w:tabs>
        <w:spacing w:before="0" w:after="0" w:line="240" w:lineRule="auto"/>
        <w:ind w:firstLine="0"/>
        <w:jc w:val="right"/>
        <w:rPr>
          <w:bCs/>
          <w:spacing w:val="0"/>
          <w:kern w:val="0"/>
          <w:sz w:val="28"/>
          <w:szCs w:val="28"/>
        </w:rPr>
      </w:pPr>
    </w:p>
    <w:sectPr w:rsidR="00996EA4" w:rsidRPr="00761581" w:rsidSect="00761581">
      <w:headerReference w:type="default" r:id="rId11"/>
      <w:footerReference w:type="first" r:id="rId12"/>
      <w:pgSz w:w="11906" w:h="16838"/>
      <w:pgMar w:top="1134" w:right="567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457" w:rsidRDefault="006F5457">
      <w:pPr>
        <w:spacing w:after="0" w:line="240" w:lineRule="auto"/>
      </w:pPr>
      <w:r>
        <w:separator/>
      </w:r>
    </w:p>
  </w:endnote>
  <w:endnote w:type="continuationSeparator" w:id="0">
    <w:p w:rsidR="006F5457" w:rsidRDefault="006F5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581" w:rsidRDefault="00761581" w:rsidP="00761581">
    <w:pPr>
      <w:pStyle w:val="a9"/>
      <w:suppressLineNumbers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457" w:rsidRDefault="006F545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F5457" w:rsidRDefault="006F5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253" w:rsidRPr="003152B2" w:rsidRDefault="00CE492F" w:rsidP="00761581">
    <w:pPr>
      <w:pStyle w:val="a8"/>
      <w:suppressLineNumbers w:val="0"/>
      <w:jc w:val="center"/>
      <w:rPr>
        <w:rFonts w:ascii="Times New Roman" w:hAnsi="Times New Roman"/>
      </w:rPr>
    </w:pPr>
    <w:r w:rsidRPr="003152B2">
      <w:rPr>
        <w:rFonts w:ascii="Times New Roman" w:hAnsi="Times New Roman"/>
      </w:rPr>
      <w:fldChar w:fldCharType="begin"/>
    </w:r>
    <w:r w:rsidRPr="003152B2">
      <w:rPr>
        <w:rFonts w:ascii="Times New Roman" w:hAnsi="Times New Roman"/>
      </w:rPr>
      <w:instrText xml:space="preserve"> PAGE </w:instrText>
    </w:r>
    <w:r w:rsidRPr="003152B2">
      <w:rPr>
        <w:rFonts w:ascii="Times New Roman" w:hAnsi="Times New Roman"/>
      </w:rPr>
      <w:fldChar w:fldCharType="separate"/>
    </w:r>
    <w:r w:rsidR="006A56EB">
      <w:rPr>
        <w:rFonts w:ascii="Times New Roman" w:hAnsi="Times New Roman"/>
        <w:noProof/>
      </w:rPr>
      <w:t>2</w:t>
    </w:r>
    <w:r w:rsidRPr="003152B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3C0"/>
    <w:multiLevelType w:val="multilevel"/>
    <w:tmpl w:val="682A69B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C74541"/>
    <w:multiLevelType w:val="multilevel"/>
    <w:tmpl w:val="1CB6BC9E"/>
    <w:styleLink w:val="WWNum9"/>
    <w:lvl w:ilvl="0">
      <w:start w:val="1"/>
      <w:numFmt w:val="decimal"/>
      <w:lvlText w:val="%1.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36448A9"/>
    <w:multiLevelType w:val="multilevel"/>
    <w:tmpl w:val="A3EAE2E4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4A67FD7"/>
    <w:multiLevelType w:val="multilevel"/>
    <w:tmpl w:val="3A70563A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21630698"/>
    <w:multiLevelType w:val="multilevel"/>
    <w:tmpl w:val="689A610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2844678B"/>
    <w:multiLevelType w:val="multilevel"/>
    <w:tmpl w:val="0E2E7AF4"/>
    <w:styleLink w:val="WWNum2"/>
    <w:lvl w:ilvl="0">
      <w:start w:val="2"/>
      <w:numFmt w:val="upperRoman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3827797C"/>
    <w:multiLevelType w:val="multilevel"/>
    <w:tmpl w:val="A26CA42E"/>
    <w:styleLink w:val="WWNum1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3E0F7AA6"/>
    <w:multiLevelType w:val="multilevel"/>
    <w:tmpl w:val="06309FB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414D581D"/>
    <w:multiLevelType w:val="multilevel"/>
    <w:tmpl w:val="515E0E70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1.%2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2">
      <w:start w:val="1"/>
      <w:numFmt w:val="decimal"/>
      <w:lvlText w:val="%1.%2.%3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5B57577A"/>
    <w:multiLevelType w:val="multilevel"/>
    <w:tmpl w:val="7118319E"/>
    <w:styleLink w:val="WWNum6"/>
    <w:lvl w:ilvl="0">
      <w:start w:val="1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64F673D1"/>
    <w:multiLevelType w:val="multilevel"/>
    <w:tmpl w:val="CA1E64E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688C1464"/>
    <w:multiLevelType w:val="multilevel"/>
    <w:tmpl w:val="06DA20E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6DB6212A"/>
    <w:multiLevelType w:val="multilevel"/>
    <w:tmpl w:val="1C28B34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9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1"/>
  </w:num>
  <w:num w:numId="15">
    <w:abstractNumId w:val="10"/>
  </w:num>
  <w:num w:numId="16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96EA4"/>
    <w:rsid w:val="0010585B"/>
    <w:rsid w:val="0014062D"/>
    <w:rsid w:val="00273D64"/>
    <w:rsid w:val="00281590"/>
    <w:rsid w:val="003152B2"/>
    <w:rsid w:val="0033262B"/>
    <w:rsid w:val="004E2C45"/>
    <w:rsid w:val="006054E1"/>
    <w:rsid w:val="00610BA8"/>
    <w:rsid w:val="00675A15"/>
    <w:rsid w:val="006A56EB"/>
    <w:rsid w:val="006F5457"/>
    <w:rsid w:val="00723410"/>
    <w:rsid w:val="00761581"/>
    <w:rsid w:val="008316FC"/>
    <w:rsid w:val="00996EA4"/>
    <w:rsid w:val="00A06CA2"/>
    <w:rsid w:val="00B705E4"/>
    <w:rsid w:val="00CE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A42123DF3A003A7381372C98FE01B090D4504FFF77DBE75EDABCB04056F5DB432368F4E73C3F75291E7C76C563BF8DB10A0E095FC1S2k8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5A42123DF3A003A7381372C98FE01B090D4504FFF77DBE75EDABCB04056F5DB432368F4E73C3F75291E7C76C563BF8DB10A0E095FC1S2k8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A42123DF3A003A7381372C98FE01B090D4504FFF77DBE75EDABCB04056F5DB512330FAE437237E78513A23CAS6k2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Юрова М.А.</cp:lastModifiedBy>
  <cp:revision>3</cp:revision>
  <cp:lastPrinted>2026-06-04T09:20:00Z</cp:lastPrinted>
  <dcterms:created xsi:type="dcterms:W3CDTF">2026-06-04T09:20:00Z</dcterms:created>
  <dcterms:modified xsi:type="dcterms:W3CDTF">2026-06-04T11:00:00Z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